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5A" w:rsidRDefault="00E72D59" w:rsidP="00E72D59">
      <w:pPr>
        <w:jc w:val="right"/>
        <w:rPr>
          <w:rFonts w:ascii="Arial" w:hAnsi="Arial" w:cs="Arial"/>
          <w:sz w:val="20"/>
          <w:szCs w:val="20"/>
        </w:rPr>
      </w:pPr>
      <w:r w:rsidRPr="00E72D59">
        <w:rPr>
          <w:rFonts w:ascii="Arial" w:hAnsi="Arial" w:cs="Arial"/>
          <w:sz w:val="20"/>
          <w:szCs w:val="20"/>
        </w:rPr>
        <w:tab/>
      </w:r>
      <w:r w:rsidRPr="00E72D59">
        <w:rPr>
          <w:rFonts w:ascii="Arial" w:hAnsi="Arial" w:cs="Arial"/>
          <w:sz w:val="20"/>
          <w:szCs w:val="20"/>
        </w:rPr>
        <w:tab/>
      </w:r>
    </w:p>
    <w:p w:rsidR="00E72D59" w:rsidRPr="00E72D59" w:rsidRDefault="00E72D59" w:rsidP="00E72D59">
      <w:pPr>
        <w:jc w:val="right"/>
        <w:rPr>
          <w:sz w:val="20"/>
          <w:szCs w:val="20"/>
        </w:rPr>
      </w:pPr>
      <w:r w:rsidRPr="00E72D59">
        <w:rPr>
          <w:sz w:val="20"/>
          <w:szCs w:val="20"/>
        </w:rPr>
        <w:t>……..……………………………</w:t>
      </w:r>
    </w:p>
    <w:p w:rsidR="00E72D59" w:rsidRPr="00E72D59" w:rsidRDefault="00E72D59" w:rsidP="00E72D59">
      <w:pPr>
        <w:jc w:val="right"/>
        <w:rPr>
          <w:sz w:val="20"/>
          <w:szCs w:val="20"/>
        </w:rPr>
      </w:pP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  <w:t>miejscowość, data</w:t>
      </w:r>
    </w:p>
    <w:p w:rsidR="006A1EDE" w:rsidRPr="00E72D59" w:rsidRDefault="002C3BC1">
      <w:pPr>
        <w:rPr>
          <w:sz w:val="20"/>
          <w:szCs w:val="20"/>
        </w:rPr>
      </w:pPr>
      <w:r w:rsidRPr="00E72D59">
        <w:rPr>
          <w:sz w:val="20"/>
          <w:szCs w:val="20"/>
        </w:rPr>
        <w:t>....................................................................</w:t>
      </w:r>
    </w:p>
    <w:p w:rsidR="00E72D59" w:rsidRPr="00E72D59" w:rsidRDefault="00E72D59">
      <w:pPr>
        <w:rPr>
          <w:sz w:val="20"/>
          <w:szCs w:val="20"/>
        </w:rPr>
      </w:pPr>
    </w:p>
    <w:p w:rsidR="00E72D59" w:rsidRPr="00E72D59" w:rsidRDefault="00E72D59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  <w:r w:rsidRPr="00E72D59">
        <w:rPr>
          <w:sz w:val="20"/>
          <w:szCs w:val="20"/>
        </w:rPr>
        <w:tab/>
      </w:r>
    </w:p>
    <w:p w:rsidR="00843D29" w:rsidRDefault="002C3BC1">
      <w:pPr>
        <w:rPr>
          <w:sz w:val="20"/>
          <w:szCs w:val="20"/>
        </w:rPr>
      </w:pPr>
      <w:r w:rsidRPr="00E72D59">
        <w:rPr>
          <w:sz w:val="20"/>
          <w:szCs w:val="20"/>
        </w:rPr>
        <w:t xml:space="preserve">imię i nazwisko </w:t>
      </w:r>
      <w:r w:rsidR="0060222D">
        <w:rPr>
          <w:sz w:val="20"/>
          <w:szCs w:val="20"/>
        </w:rPr>
        <w:t xml:space="preserve">/ nazwa </w:t>
      </w:r>
      <w:r w:rsidRPr="00E72D59">
        <w:rPr>
          <w:sz w:val="20"/>
          <w:szCs w:val="20"/>
        </w:rPr>
        <w:t>wnioskodawcy</w:t>
      </w:r>
      <w:r w:rsidR="00843D29">
        <w:rPr>
          <w:sz w:val="20"/>
          <w:szCs w:val="20"/>
        </w:rPr>
        <w:t xml:space="preserve"> </w:t>
      </w:r>
    </w:p>
    <w:p w:rsidR="00843D29" w:rsidRPr="00E72D59" w:rsidRDefault="00362996">
      <w:pPr>
        <w:rPr>
          <w:sz w:val="20"/>
          <w:szCs w:val="20"/>
        </w:rPr>
      </w:pPr>
      <w:r>
        <w:rPr>
          <w:sz w:val="20"/>
          <w:szCs w:val="20"/>
        </w:rPr>
        <w:t>lub</w:t>
      </w:r>
      <w:r w:rsidR="00843D29">
        <w:rPr>
          <w:sz w:val="20"/>
          <w:szCs w:val="20"/>
        </w:rPr>
        <w:t xml:space="preserve"> imię i nazwisko pełnomocnika</w:t>
      </w:r>
      <w:r>
        <w:rPr>
          <w:sz w:val="20"/>
          <w:szCs w:val="20"/>
        </w:rPr>
        <w:t xml:space="preserve"> </w:t>
      </w:r>
      <w:r w:rsidR="00843D29">
        <w:rPr>
          <w:rStyle w:val="Odwoanieprzypisudolnego"/>
          <w:sz w:val="20"/>
        </w:rPr>
        <w:footnoteReference w:id="1"/>
      </w:r>
    </w:p>
    <w:p w:rsidR="00FD31CC" w:rsidRPr="00E72D59" w:rsidRDefault="00FD31CC">
      <w:pPr>
        <w:rPr>
          <w:sz w:val="20"/>
          <w:szCs w:val="20"/>
        </w:rPr>
      </w:pPr>
    </w:p>
    <w:p w:rsidR="00E72D59" w:rsidRPr="00E72D59" w:rsidRDefault="00E72D59" w:rsidP="00E72D59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</w:p>
    <w:p w:rsidR="00E72D59" w:rsidRPr="00E72D59" w:rsidRDefault="00E72D59">
      <w:pPr>
        <w:rPr>
          <w:sz w:val="20"/>
          <w:szCs w:val="20"/>
        </w:rPr>
      </w:pPr>
    </w:p>
    <w:p w:rsidR="00FD31CC" w:rsidRPr="00E72D59" w:rsidRDefault="00FD31CC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</w:p>
    <w:p w:rsidR="002C3BC1" w:rsidRPr="00E72D59" w:rsidRDefault="00E72D59">
      <w:pPr>
        <w:rPr>
          <w:sz w:val="20"/>
          <w:szCs w:val="20"/>
        </w:rPr>
      </w:pPr>
      <w:r w:rsidRPr="00E72D59">
        <w:rPr>
          <w:sz w:val="20"/>
          <w:szCs w:val="20"/>
        </w:rPr>
        <w:t>a</w:t>
      </w:r>
      <w:r w:rsidR="002C3BC1" w:rsidRPr="00E72D59">
        <w:rPr>
          <w:sz w:val="20"/>
          <w:szCs w:val="20"/>
        </w:rPr>
        <w:t xml:space="preserve">dres </w:t>
      </w:r>
    </w:p>
    <w:p w:rsidR="002C3BC1" w:rsidRPr="00E72D59" w:rsidRDefault="002C3BC1">
      <w:pPr>
        <w:rPr>
          <w:sz w:val="20"/>
          <w:szCs w:val="20"/>
        </w:rPr>
      </w:pPr>
    </w:p>
    <w:p w:rsidR="002C3BC1" w:rsidRPr="00E72D59" w:rsidRDefault="002C3BC1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</w:p>
    <w:p w:rsidR="002C3BC1" w:rsidRPr="00E72D59" w:rsidRDefault="00E72D59">
      <w:pPr>
        <w:rPr>
          <w:sz w:val="20"/>
          <w:szCs w:val="20"/>
        </w:rPr>
      </w:pPr>
      <w:r w:rsidRPr="00E72D59">
        <w:rPr>
          <w:sz w:val="20"/>
          <w:szCs w:val="20"/>
        </w:rPr>
        <w:t>n</w:t>
      </w:r>
      <w:r w:rsidR="002C3BC1" w:rsidRPr="00E72D59">
        <w:rPr>
          <w:sz w:val="20"/>
          <w:szCs w:val="20"/>
        </w:rPr>
        <w:t>umer telefonu kontaktowego</w:t>
      </w:r>
      <w:r w:rsidRPr="00E72D59">
        <w:rPr>
          <w:sz w:val="20"/>
          <w:szCs w:val="20"/>
        </w:rPr>
        <w:t xml:space="preserve"> </w:t>
      </w:r>
      <w:r w:rsidR="00C4547A">
        <w:rPr>
          <w:sz w:val="20"/>
          <w:szCs w:val="20"/>
        </w:rPr>
        <w:t>/ e-mail</w:t>
      </w:r>
    </w:p>
    <w:p w:rsidR="00026282" w:rsidRDefault="00026282">
      <w:r>
        <w:t xml:space="preserve">                                                       </w:t>
      </w:r>
      <w:r w:rsidR="00F07AEB">
        <w:t xml:space="preserve">    </w:t>
      </w:r>
    </w:p>
    <w:p w:rsidR="00E72D59" w:rsidRDefault="00E72D59" w:rsidP="00E72D59"/>
    <w:p w:rsidR="00E72D59" w:rsidRDefault="00E72D59" w:rsidP="00E72D59">
      <w:pPr>
        <w:ind w:left="4248"/>
        <w:rPr>
          <w:b/>
        </w:rPr>
      </w:pPr>
      <w:r>
        <w:rPr>
          <w:b/>
        </w:rPr>
        <w:t>Śląski Wojewódzki Konserwator Zabytków</w:t>
      </w:r>
    </w:p>
    <w:p w:rsidR="00E72D59" w:rsidRPr="00E72D59" w:rsidRDefault="00E72D59" w:rsidP="00E72D59">
      <w:pPr>
        <w:ind w:left="4248"/>
        <w:rPr>
          <w:b/>
        </w:rPr>
      </w:pPr>
      <w:r>
        <w:rPr>
          <w:b/>
        </w:rPr>
        <w:t>ul. Francuska 12, 40-015 Katowice</w:t>
      </w:r>
    </w:p>
    <w:p w:rsidR="002C3BC1" w:rsidRDefault="002C3BC1"/>
    <w:p w:rsidR="002C3BC1" w:rsidRPr="00060F30" w:rsidRDefault="00553932">
      <w:r>
        <w:t xml:space="preserve">  </w:t>
      </w:r>
      <w:r w:rsidR="00026282">
        <w:t xml:space="preserve">                                                                                           </w:t>
      </w:r>
    </w:p>
    <w:p w:rsidR="00E72D59" w:rsidRDefault="00E72D59" w:rsidP="00E72D59">
      <w:pPr>
        <w:jc w:val="center"/>
        <w:rPr>
          <w:b/>
        </w:rPr>
      </w:pPr>
      <w:r>
        <w:rPr>
          <w:b/>
        </w:rPr>
        <w:t xml:space="preserve">WNIOSEK </w:t>
      </w:r>
    </w:p>
    <w:p w:rsidR="002C3BC1" w:rsidRPr="00E72D59" w:rsidRDefault="00E72D59" w:rsidP="00E72D59">
      <w:pPr>
        <w:jc w:val="center"/>
        <w:rPr>
          <w:b/>
        </w:rPr>
      </w:pPr>
      <w:r>
        <w:rPr>
          <w:b/>
        </w:rPr>
        <w:t xml:space="preserve">O WPIS DO REJESTRU </w:t>
      </w:r>
      <w:r w:rsidRPr="004D5718">
        <w:rPr>
          <w:b/>
          <w:u w:val="single"/>
        </w:rPr>
        <w:t xml:space="preserve">ZABYTKÓW </w:t>
      </w:r>
      <w:r w:rsidR="00C4547A">
        <w:rPr>
          <w:b/>
          <w:u w:val="single"/>
        </w:rPr>
        <w:t>NIE</w:t>
      </w:r>
      <w:r w:rsidRPr="004D5718">
        <w:rPr>
          <w:b/>
          <w:u w:val="single"/>
        </w:rPr>
        <w:t>RUCHOMYCH</w:t>
      </w:r>
      <w:r w:rsidRPr="00E72D59">
        <w:rPr>
          <w:b/>
        </w:rPr>
        <w:t xml:space="preserve"> </w:t>
      </w:r>
      <w:r>
        <w:rPr>
          <w:b/>
        </w:rPr>
        <w:t>WOJ. ŚLĄSKIEGO</w:t>
      </w:r>
    </w:p>
    <w:p w:rsidR="002C3BC1" w:rsidRDefault="002C3BC1">
      <w:pPr>
        <w:rPr>
          <w:b/>
        </w:rPr>
      </w:pPr>
    </w:p>
    <w:p w:rsidR="004F243B" w:rsidRPr="00F43696" w:rsidRDefault="002C3BC1" w:rsidP="00F018BE">
      <w:pPr>
        <w:rPr>
          <w:i/>
          <w:sz w:val="22"/>
          <w:szCs w:val="22"/>
        </w:rPr>
      </w:pPr>
      <w:r w:rsidRPr="00F43696">
        <w:rPr>
          <w:sz w:val="22"/>
          <w:szCs w:val="22"/>
        </w:rPr>
        <w:t>Wn</w:t>
      </w:r>
      <w:r w:rsidR="00E72D59" w:rsidRPr="00F43696">
        <w:rPr>
          <w:sz w:val="22"/>
          <w:szCs w:val="22"/>
        </w:rPr>
        <w:t>ioskuję</w:t>
      </w:r>
      <w:r w:rsidRPr="00F43696">
        <w:rPr>
          <w:sz w:val="22"/>
          <w:szCs w:val="22"/>
        </w:rPr>
        <w:t xml:space="preserve"> o wpisanie do rejestru zabytków </w:t>
      </w:r>
      <w:r w:rsidR="00C4547A">
        <w:rPr>
          <w:sz w:val="22"/>
          <w:szCs w:val="22"/>
        </w:rPr>
        <w:t>nie</w:t>
      </w:r>
      <w:r w:rsidRPr="00F43696">
        <w:rPr>
          <w:sz w:val="22"/>
          <w:szCs w:val="22"/>
        </w:rPr>
        <w:t xml:space="preserve">ruchomych woj. </w:t>
      </w:r>
      <w:r w:rsidR="00E72D59" w:rsidRPr="00F43696">
        <w:rPr>
          <w:sz w:val="22"/>
          <w:szCs w:val="22"/>
        </w:rPr>
        <w:t>śląskiego</w:t>
      </w:r>
      <w:r w:rsidRPr="00F43696">
        <w:rPr>
          <w:sz w:val="22"/>
          <w:szCs w:val="22"/>
        </w:rPr>
        <w:t xml:space="preserve"> następując</w:t>
      </w:r>
      <w:r w:rsidR="00F43696" w:rsidRPr="00F43696">
        <w:rPr>
          <w:sz w:val="22"/>
          <w:szCs w:val="22"/>
        </w:rPr>
        <w:t xml:space="preserve">ego </w:t>
      </w:r>
      <w:r w:rsidRPr="00F43696">
        <w:rPr>
          <w:sz w:val="22"/>
          <w:szCs w:val="22"/>
        </w:rPr>
        <w:t>zabytk</w:t>
      </w:r>
      <w:r w:rsidR="00F43696" w:rsidRPr="00F43696">
        <w:rPr>
          <w:sz w:val="22"/>
          <w:szCs w:val="22"/>
        </w:rPr>
        <w:t>u</w:t>
      </w:r>
      <w:r w:rsidR="00C4547A">
        <w:rPr>
          <w:sz w:val="22"/>
          <w:szCs w:val="22"/>
        </w:rPr>
        <w:t xml:space="preserve">  / otoczenia zabytk</w:t>
      </w:r>
      <w:r w:rsidR="00F6133C">
        <w:rPr>
          <w:sz w:val="22"/>
          <w:szCs w:val="22"/>
        </w:rPr>
        <w:t>u</w:t>
      </w:r>
      <w:r w:rsidR="00C4547A">
        <w:rPr>
          <w:sz w:val="22"/>
        </w:rPr>
        <w:t xml:space="preserve"> </w:t>
      </w:r>
      <w:r w:rsidR="00C4547A">
        <w:rPr>
          <w:rStyle w:val="Odwoanieprzypisudolnego"/>
          <w:sz w:val="22"/>
        </w:rPr>
        <w:footnoteReference w:id="2"/>
      </w:r>
      <w:r w:rsidR="00C4547A">
        <w:rPr>
          <w:sz w:val="22"/>
        </w:rPr>
        <w:t xml:space="preserve"> * </w:t>
      </w:r>
      <w:r w:rsidR="00C4547A" w:rsidRPr="00AB0AD7">
        <w:rPr>
          <w:i/>
          <w:sz w:val="22"/>
        </w:rPr>
        <w:t>(*niepotrzebne skreślić)</w:t>
      </w:r>
      <w:r w:rsidR="00C4547A" w:rsidRPr="00AB0AD7">
        <w:rPr>
          <w:i/>
          <w:sz w:val="22"/>
          <w:szCs w:val="22"/>
        </w:rPr>
        <w:t>:</w:t>
      </w:r>
    </w:p>
    <w:p w:rsidR="00C4547A" w:rsidRDefault="00C4547A" w:rsidP="00843D29">
      <w:pPr>
        <w:spacing w:line="276" w:lineRule="auto"/>
      </w:pPr>
    </w:p>
    <w:p w:rsidR="00843D29" w:rsidRPr="00F43696" w:rsidRDefault="00C4547A" w:rsidP="00C4547A">
      <w:pPr>
        <w:spacing w:line="276" w:lineRule="auto"/>
        <w:rPr>
          <w:sz w:val="22"/>
          <w:szCs w:val="22"/>
        </w:rPr>
      </w:pPr>
      <w:r>
        <w:t>Obiekt / obszar :..........................................................................................................................</w:t>
      </w:r>
    </w:p>
    <w:p w:rsidR="00C4547A" w:rsidRDefault="00E72D59" w:rsidP="00C4547A">
      <w:pPr>
        <w:spacing w:line="276" w:lineRule="auto"/>
      </w:pPr>
      <w:r>
        <w:t>.......................................................................................................................</w:t>
      </w:r>
      <w:r w:rsidR="00C4547A">
        <w:t>..............................</w:t>
      </w:r>
    </w:p>
    <w:p w:rsidR="00C4547A" w:rsidRDefault="00E72D59" w:rsidP="00C4547A">
      <w:pPr>
        <w:spacing w:line="276" w:lineRule="auto"/>
      </w:pPr>
      <w:r>
        <w:t>...........................................................................................................</w:t>
      </w:r>
      <w:r w:rsidR="00F43696">
        <w:t>..</w:t>
      </w:r>
      <w:r>
        <w:t>..........</w:t>
      </w:r>
      <w:r w:rsidR="00C4547A">
        <w:t>..............................</w:t>
      </w:r>
    </w:p>
    <w:p w:rsidR="00C4547A" w:rsidRDefault="00C4547A" w:rsidP="00C4547A">
      <w:pPr>
        <w:spacing w:line="276" w:lineRule="auto"/>
      </w:pPr>
      <w:r>
        <w:t>.....................................................................................................................................................</w:t>
      </w:r>
    </w:p>
    <w:p w:rsidR="006F0C23" w:rsidRDefault="006F0C23" w:rsidP="006F0C23">
      <w:pPr>
        <w:spacing w:line="276" w:lineRule="auto"/>
      </w:pPr>
      <w:r>
        <w:t>.....................................................................................................................................................</w:t>
      </w:r>
    </w:p>
    <w:p w:rsidR="006F0C23" w:rsidRDefault="006F0C23" w:rsidP="006F0C23">
      <w:pPr>
        <w:spacing w:line="276" w:lineRule="auto"/>
      </w:pPr>
      <w:r>
        <w:t>.....................................................................................................................................................</w:t>
      </w:r>
    </w:p>
    <w:p w:rsidR="00F018BE" w:rsidRDefault="00F018BE" w:rsidP="00F018BE">
      <w:pPr>
        <w:spacing w:line="276" w:lineRule="auto"/>
      </w:pPr>
      <w:r>
        <w:t>.....................................................................................................................................................</w:t>
      </w:r>
    </w:p>
    <w:p w:rsidR="00F018BE" w:rsidRDefault="00F018BE" w:rsidP="006F0C23">
      <w:pPr>
        <w:spacing w:line="276" w:lineRule="auto"/>
      </w:pPr>
      <w:r>
        <w:t>.....................................................................................................................................................</w:t>
      </w:r>
    </w:p>
    <w:p w:rsidR="00F018BE" w:rsidRDefault="00F018BE" w:rsidP="006F0C23">
      <w:pPr>
        <w:spacing w:line="276" w:lineRule="auto"/>
      </w:pPr>
      <w:r>
        <w:t>.....................................................................................................................................................</w:t>
      </w:r>
    </w:p>
    <w:p w:rsidR="00C4547A" w:rsidRDefault="00C4547A" w:rsidP="00C4547A">
      <w:pPr>
        <w:spacing w:line="276" w:lineRule="auto"/>
      </w:pPr>
      <w:r>
        <w:t>Miejscowość:</w:t>
      </w:r>
      <w:r w:rsidR="00E72D59">
        <w:t>.............................................................................................</w:t>
      </w:r>
      <w:r>
        <w:t>..............................</w:t>
      </w:r>
      <w:r w:rsidR="00E72D59">
        <w:t>.....</w:t>
      </w:r>
    </w:p>
    <w:p w:rsidR="00C4547A" w:rsidRDefault="00C4547A" w:rsidP="00C4547A">
      <w:pPr>
        <w:spacing w:line="276" w:lineRule="auto"/>
      </w:pPr>
      <w:r>
        <w:t>Adres: ..........................................................................................................................................</w:t>
      </w:r>
    </w:p>
    <w:p w:rsidR="00C4547A" w:rsidRDefault="00C4547A" w:rsidP="00C4547A">
      <w:pPr>
        <w:spacing w:line="276" w:lineRule="auto"/>
      </w:pPr>
      <w:r>
        <w:t>Gmina:</w:t>
      </w:r>
      <w:r w:rsidR="00E72D59">
        <w:t>..................</w:t>
      </w:r>
      <w:r>
        <w:t>.</w:t>
      </w:r>
      <w:r w:rsidR="00E72D59">
        <w:t>....................</w:t>
      </w:r>
      <w:r>
        <w:t>...............................Powiat:</w:t>
      </w:r>
      <w:r w:rsidR="00E72D59">
        <w:t>....................................</w:t>
      </w:r>
      <w:r>
        <w:t>....................</w:t>
      </w:r>
    </w:p>
    <w:p w:rsidR="00C4547A" w:rsidRDefault="00C4547A" w:rsidP="00C4547A">
      <w:pPr>
        <w:spacing w:line="276" w:lineRule="auto"/>
      </w:pPr>
      <w:r>
        <w:t>Nr działki/-</w:t>
      </w:r>
      <w:proofErr w:type="spellStart"/>
      <w:r>
        <w:t>ek</w:t>
      </w:r>
      <w:proofErr w:type="spellEnd"/>
      <w:r>
        <w:t>, obręb:</w:t>
      </w:r>
      <w:r w:rsidR="00E72D59">
        <w:t>...............................................................................................................</w:t>
      </w:r>
      <w:r>
        <w:t>.....</w:t>
      </w:r>
    </w:p>
    <w:p w:rsidR="00C4547A" w:rsidRDefault="00C4547A" w:rsidP="00C4547A">
      <w:pPr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C4547A" w:rsidRDefault="00C4547A" w:rsidP="00C4547A">
      <w:pPr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sz w:val="22"/>
        </w:rPr>
        <w:t>Nr księgi wieczystej / ksiąg wieczystych nieruchomości i nazwa Sądu Rejonowego, w którym jest prowadzona:……………………………………………………………………………………………..</w:t>
      </w:r>
    </w:p>
    <w:p w:rsidR="00C4547A" w:rsidRDefault="00C4547A" w:rsidP="00C4547A">
      <w:pPr>
        <w:tabs>
          <w:tab w:val="left" w:pos="284"/>
        </w:tabs>
        <w:spacing w:after="240"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C4547A" w:rsidRDefault="00C4547A" w:rsidP="00C4547A">
      <w:pPr>
        <w:spacing w:line="276" w:lineRule="auto"/>
      </w:pPr>
    </w:p>
    <w:p w:rsidR="0060222D" w:rsidRPr="00F113EB" w:rsidRDefault="00B7605E" w:rsidP="00524874">
      <w:pPr>
        <w:jc w:val="both"/>
      </w:pPr>
      <w:r w:rsidRPr="00F113EB">
        <w:t>Załącz</w:t>
      </w:r>
      <w:r w:rsidR="00843D29" w:rsidRPr="00F113EB">
        <w:t>am</w:t>
      </w:r>
      <w:r w:rsidR="004F243B" w:rsidRPr="00F113EB">
        <w:t xml:space="preserve"> </w:t>
      </w:r>
      <w:r w:rsidR="00843D29" w:rsidRPr="00F113EB">
        <w:rPr>
          <w:i/>
          <w:u w:val="single"/>
        </w:rPr>
        <w:t>(zaznaczyć odpowiednie</w:t>
      </w:r>
      <w:r w:rsidR="008D5F0B" w:rsidRPr="00F113EB">
        <w:rPr>
          <w:i/>
          <w:u w:val="single"/>
        </w:rPr>
        <w:t xml:space="preserve"> punkty</w:t>
      </w:r>
      <w:r w:rsidR="00843D29" w:rsidRPr="00F113EB">
        <w:rPr>
          <w:i/>
          <w:u w:val="single"/>
        </w:rPr>
        <w:t>)</w:t>
      </w:r>
      <w:r w:rsidR="00843D29" w:rsidRPr="00F113EB">
        <w:t>:</w:t>
      </w:r>
      <w:r w:rsidR="0060222D">
        <w:t xml:space="preserve"> </w:t>
      </w:r>
    </w:p>
    <w:p w:rsidR="00F07AEB" w:rsidRPr="00F113EB" w:rsidRDefault="00C4547A" w:rsidP="00C4547A">
      <w:pPr>
        <w:numPr>
          <w:ilvl w:val="0"/>
          <w:numId w:val="4"/>
        </w:numPr>
        <w:jc w:val="both"/>
      </w:pPr>
      <w:r>
        <w:t>A</w:t>
      </w:r>
      <w:r w:rsidR="00F07AEB" w:rsidRPr="00F113EB">
        <w:t xml:space="preserve">ktualny </w:t>
      </w:r>
      <w:r w:rsidR="00F07AEB" w:rsidRPr="00F113EB">
        <w:softHyphen/>
        <w:t>(z ostatnich 3 miesięcy)</w:t>
      </w:r>
      <w:r w:rsidR="00F07AEB" w:rsidRPr="00F113EB">
        <w:softHyphen/>
        <w:t xml:space="preserve"> wypis z rejestru gruntów i budynków, wydany przez właściwy wydział geodezji Starostwa Powiatowego / Urzędu Miasta </w:t>
      </w:r>
    </w:p>
    <w:p w:rsidR="00F07AEB" w:rsidRPr="00F113EB" w:rsidRDefault="00E20ED1" w:rsidP="00C4547A">
      <w:pPr>
        <w:numPr>
          <w:ilvl w:val="0"/>
          <w:numId w:val="4"/>
        </w:numPr>
        <w:jc w:val="both"/>
      </w:pPr>
      <w:r>
        <w:t>Aktualne (z ostatnich 3 miesięcy) k</w:t>
      </w:r>
      <w:r w:rsidR="00F07AEB" w:rsidRPr="00F113EB">
        <w:t>opie mapy ewidencyjnej gruntów i budynków lub mapy zasadniczej</w:t>
      </w:r>
      <w:r w:rsidR="006F0C23">
        <w:t xml:space="preserve"> dla nieruchomości</w:t>
      </w:r>
      <w:r w:rsidR="00F07AEB" w:rsidRPr="00F113EB">
        <w:t>, wydane przez właściwy wydział geodezji Starostwa Powiatowego / Urzędu Miasta</w:t>
      </w:r>
    </w:p>
    <w:p w:rsidR="0011247D" w:rsidRPr="00F113EB" w:rsidRDefault="0011247D" w:rsidP="0011247D">
      <w:pPr>
        <w:numPr>
          <w:ilvl w:val="0"/>
          <w:numId w:val="4"/>
        </w:numPr>
        <w:jc w:val="both"/>
      </w:pPr>
      <w:r w:rsidRPr="00F113EB">
        <w:t>W przy</w:t>
      </w:r>
      <w:r w:rsidR="006F0C23">
        <w:t>padku współwłaścicieli zabytku</w:t>
      </w:r>
      <w:r w:rsidRPr="00F113EB">
        <w:t xml:space="preserve">: </w:t>
      </w:r>
    </w:p>
    <w:p w:rsidR="0011247D" w:rsidRPr="00F113EB" w:rsidRDefault="0060222D" w:rsidP="0011247D">
      <w:pPr>
        <w:numPr>
          <w:ilvl w:val="0"/>
          <w:numId w:val="6"/>
        </w:numPr>
        <w:ind w:left="720"/>
        <w:jc w:val="both"/>
      </w:pPr>
      <w:r>
        <w:t>osób</w:t>
      </w:r>
      <w:r w:rsidR="0011247D" w:rsidRPr="00F113EB">
        <w:t xml:space="preserve"> fizycznych: dane osobowe i aktualne adresy zamieszkania oraz adresy do korespondencji </w:t>
      </w:r>
    </w:p>
    <w:p w:rsidR="0011247D" w:rsidRPr="00F113EB" w:rsidRDefault="0011247D" w:rsidP="0011247D">
      <w:pPr>
        <w:numPr>
          <w:ilvl w:val="0"/>
          <w:numId w:val="6"/>
        </w:numPr>
        <w:ind w:left="720"/>
        <w:jc w:val="both"/>
      </w:pPr>
      <w:r w:rsidRPr="00F113EB">
        <w:t xml:space="preserve">innych podmiotów: ich pełne nazwy i adresy </w:t>
      </w:r>
    </w:p>
    <w:p w:rsidR="004D5718" w:rsidRPr="00F113EB" w:rsidRDefault="004D5718" w:rsidP="0011247D">
      <w:pPr>
        <w:numPr>
          <w:ilvl w:val="0"/>
          <w:numId w:val="4"/>
        </w:numPr>
        <w:tabs>
          <w:tab w:val="left" w:pos="142"/>
        </w:tabs>
        <w:jc w:val="both"/>
      </w:pPr>
      <w:r w:rsidRPr="00F113EB">
        <w:t xml:space="preserve">W przypadku </w:t>
      </w:r>
      <w:r w:rsidR="00717D6F" w:rsidRPr="00F113EB">
        <w:t>K</w:t>
      </w:r>
      <w:r w:rsidR="00532AE4" w:rsidRPr="00F113EB">
        <w:t>ościołów i innych związków wyznaniowych</w:t>
      </w:r>
      <w:r w:rsidRPr="00F113EB">
        <w:t>:</w:t>
      </w:r>
    </w:p>
    <w:p w:rsidR="004D5718" w:rsidRPr="00F113EB" w:rsidRDefault="00717D6F" w:rsidP="004D5718">
      <w:pPr>
        <w:numPr>
          <w:ilvl w:val="0"/>
          <w:numId w:val="15"/>
        </w:numPr>
        <w:tabs>
          <w:tab w:val="left" w:pos="142"/>
        </w:tabs>
        <w:jc w:val="both"/>
      </w:pPr>
      <w:r w:rsidRPr="00F113EB">
        <w:t>a</w:t>
      </w:r>
      <w:r w:rsidR="00532AE4" w:rsidRPr="00F113EB">
        <w:t>ktualny</w:t>
      </w:r>
      <w:r w:rsidRPr="00F113EB">
        <w:t xml:space="preserve"> </w:t>
      </w:r>
      <w:r w:rsidR="00532AE4" w:rsidRPr="00F113EB">
        <w:t>dokument</w:t>
      </w:r>
      <w:r w:rsidRPr="00F113EB">
        <w:t xml:space="preserve"> / zaświadczenie</w:t>
      </w:r>
      <w:r w:rsidR="00532AE4" w:rsidRPr="00F113EB">
        <w:t xml:space="preserve"> potwierdzając</w:t>
      </w:r>
      <w:r w:rsidRPr="00F113EB">
        <w:t>e</w:t>
      </w:r>
      <w:r w:rsidR="00532AE4" w:rsidRPr="00F113EB">
        <w:t xml:space="preserve"> prawo </w:t>
      </w:r>
      <w:r w:rsidRPr="00F113EB">
        <w:t>osoby fizycznej</w:t>
      </w:r>
      <w:r w:rsidR="00F018BE">
        <w:t xml:space="preserve"> </w:t>
      </w:r>
      <w:r w:rsidR="00532AE4" w:rsidRPr="00F113EB">
        <w:t xml:space="preserve">do reprezentowania </w:t>
      </w:r>
      <w:r w:rsidRPr="00F113EB">
        <w:t>podmiotu</w:t>
      </w:r>
    </w:p>
    <w:p w:rsidR="00060F30" w:rsidRPr="00F113EB" w:rsidRDefault="00060F30" w:rsidP="0011247D">
      <w:pPr>
        <w:numPr>
          <w:ilvl w:val="0"/>
          <w:numId w:val="4"/>
        </w:numPr>
        <w:tabs>
          <w:tab w:val="left" w:pos="142"/>
        </w:tabs>
        <w:jc w:val="both"/>
      </w:pPr>
      <w:r w:rsidRPr="00F113EB">
        <w:t>W przypadku ustanowienia pełnomocnika:</w:t>
      </w:r>
    </w:p>
    <w:p w:rsidR="00060F30" w:rsidRPr="00F113EB" w:rsidRDefault="00060F30" w:rsidP="00060F30">
      <w:pPr>
        <w:numPr>
          <w:ilvl w:val="0"/>
          <w:numId w:val="15"/>
        </w:numPr>
        <w:tabs>
          <w:tab w:val="left" w:pos="142"/>
        </w:tabs>
        <w:jc w:val="both"/>
      </w:pPr>
      <w:r w:rsidRPr="00F113EB">
        <w:t xml:space="preserve">oryginał lub urzędowo poświadczony odpis </w:t>
      </w:r>
      <w:r w:rsidR="00717D6F" w:rsidRPr="00F113EB">
        <w:t xml:space="preserve">udzielonego </w:t>
      </w:r>
      <w:r w:rsidRPr="00F113EB">
        <w:t>pełnomocnictwa</w:t>
      </w:r>
      <w:r w:rsidR="00F43696" w:rsidRPr="00F113EB">
        <w:t xml:space="preserve"> do występowania w sprawie</w:t>
      </w:r>
      <w:r w:rsidR="00C47FC1">
        <w:rPr>
          <w:rStyle w:val="Odwoanieprzypisudolnego"/>
        </w:rPr>
        <w:footnoteReference w:id="3"/>
      </w:r>
    </w:p>
    <w:p w:rsidR="0011247D" w:rsidRPr="00F113EB" w:rsidRDefault="0011247D" w:rsidP="0011247D">
      <w:pPr>
        <w:numPr>
          <w:ilvl w:val="0"/>
          <w:numId w:val="4"/>
        </w:numPr>
        <w:tabs>
          <w:tab w:val="left" w:pos="142"/>
        </w:tabs>
        <w:jc w:val="both"/>
      </w:pPr>
      <w:r w:rsidRPr="00F113EB">
        <w:t>Dowód wniesienia opłaty skarbowej</w:t>
      </w:r>
      <w:r w:rsidR="00362996" w:rsidRPr="00F113EB">
        <w:rPr>
          <w:rStyle w:val="Odwoanieprzypisudolnego"/>
        </w:rPr>
        <w:footnoteReference w:id="4"/>
      </w:r>
      <w:r w:rsidRPr="00F113EB">
        <w:t xml:space="preserve"> na konto </w:t>
      </w:r>
      <w:r w:rsidRPr="00F113EB">
        <w:rPr>
          <w:color w:val="101010"/>
        </w:rPr>
        <w:t>Urzędu Miasta Katowice nr</w:t>
      </w:r>
      <w:r w:rsidRPr="00F113EB">
        <w:rPr>
          <w:b/>
          <w:color w:val="101010"/>
        </w:rPr>
        <w:t xml:space="preserve"> </w:t>
      </w:r>
      <w:r w:rsidRPr="00F113EB">
        <w:rPr>
          <w:rStyle w:val="Pogrubienie"/>
          <w:b w:val="0"/>
          <w:color w:val="101010"/>
        </w:rPr>
        <w:t>52 1020 2313 2672 0211 1111 1111</w:t>
      </w:r>
      <w:r w:rsidRPr="00F113EB">
        <w:rPr>
          <w:b/>
        </w:rPr>
        <w:t>:</w:t>
      </w:r>
    </w:p>
    <w:p w:rsidR="0011247D" w:rsidRPr="00F113EB" w:rsidRDefault="0011247D" w:rsidP="0011247D">
      <w:pPr>
        <w:numPr>
          <w:ilvl w:val="0"/>
          <w:numId w:val="7"/>
        </w:numPr>
        <w:ind w:left="720"/>
        <w:jc w:val="both"/>
      </w:pPr>
      <w:r w:rsidRPr="00F113EB">
        <w:t xml:space="preserve">10 zł – za wydanie decyzji  </w:t>
      </w:r>
    </w:p>
    <w:p w:rsidR="0011247D" w:rsidRPr="00F113EB" w:rsidRDefault="0011247D" w:rsidP="0011247D">
      <w:pPr>
        <w:numPr>
          <w:ilvl w:val="0"/>
          <w:numId w:val="7"/>
        </w:numPr>
        <w:ind w:left="720"/>
      </w:pPr>
      <w:r w:rsidRPr="00F113EB">
        <w:t xml:space="preserve">17 zł – w przypadku złożenia dokumentu stwierdzającego udzielenie pełnomocnictwa </w:t>
      </w:r>
    </w:p>
    <w:p w:rsidR="0011247D" w:rsidRPr="00F113EB" w:rsidRDefault="0011247D" w:rsidP="0011247D">
      <w:pPr>
        <w:numPr>
          <w:ilvl w:val="0"/>
          <w:numId w:val="4"/>
        </w:numPr>
        <w:jc w:val="both"/>
      </w:pPr>
      <w:r w:rsidRPr="00F113EB">
        <w:t xml:space="preserve">Fotografię rejestrującą aktualny stan obiektu wnioskowanego o wpis do rejestru zabytków </w:t>
      </w:r>
      <w:r w:rsidRPr="00F113EB">
        <w:rPr>
          <w:i/>
        </w:rPr>
        <w:t>(nieobowiązkowo)</w:t>
      </w:r>
    </w:p>
    <w:p w:rsidR="00F113EB" w:rsidRDefault="0011247D" w:rsidP="00F113EB">
      <w:pPr>
        <w:numPr>
          <w:ilvl w:val="0"/>
          <w:numId w:val="4"/>
        </w:numPr>
        <w:jc w:val="both"/>
      </w:pPr>
      <w:r w:rsidRPr="00F113EB">
        <w:t>Inne posiadane materiały dotyczące obiektu</w:t>
      </w:r>
      <w:r w:rsidR="00F43696" w:rsidRPr="00F113EB">
        <w:t xml:space="preserve"> </w:t>
      </w:r>
      <w:r w:rsidRPr="00F113EB">
        <w:t>– karty ewidencyjne</w:t>
      </w:r>
      <w:r w:rsidR="00F43696" w:rsidRPr="00F113EB">
        <w:t xml:space="preserve"> (w 2 egzemplarzach)</w:t>
      </w:r>
      <w:r w:rsidRPr="00F113EB">
        <w:t>,</w:t>
      </w:r>
      <w:r w:rsidR="006B4EE0">
        <w:t xml:space="preserve"> </w:t>
      </w:r>
      <w:r w:rsidRPr="00F113EB">
        <w:t xml:space="preserve">archiwalne </w:t>
      </w:r>
      <w:r w:rsidR="00F113EB" w:rsidRPr="00F113EB">
        <w:t xml:space="preserve">projekty, </w:t>
      </w:r>
      <w:r w:rsidRPr="00F113EB">
        <w:t xml:space="preserve">fotografie, plany, mapy, przekazy źródłowe, itp. </w:t>
      </w:r>
      <w:r w:rsidRPr="00F113EB">
        <w:rPr>
          <w:i/>
        </w:rPr>
        <w:t>(nieobowiązkowo)</w:t>
      </w:r>
    </w:p>
    <w:p w:rsidR="00FE11B2" w:rsidRPr="00F113EB" w:rsidRDefault="0011247D" w:rsidP="00F113EB">
      <w:pPr>
        <w:numPr>
          <w:ilvl w:val="0"/>
          <w:numId w:val="4"/>
        </w:numPr>
        <w:jc w:val="both"/>
      </w:pPr>
      <w:r w:rsidRPr="00F113EB">
        <w:t>Inne……………………………………………………………………………………</w:t>
      </w:r>
      <w:r w:rsidR="00362996" w:rsidRPr="00F113EB">
        <w:t>…</w:t>
      </w:r>
    </w:p>
    <w:p w:rsidR="006F0C23" w:rsidRDefault="006F0C23" w:rsidP="0060222D"/>
    <w:p w:rsidR="006F0C23" w:rsidRDefault="006F0C23" w:rsidP="0060222D"/>
    <w:p w:rsidR="006F0C23" w:rsidRDefault="006F0C23" w:rsidP="0060222D"/>
    <w:p w:rsidR="006F0C23" w:rsidRDefault="006F0C23" w:rsidP="0060222D"/>
    <w:p w:rsidR="00CA155A" w:rsidRDefault="00CA155A" w:rsidP="0060222D"/>
    <w:p w:rsidR="00F018BE" w:rsidRDefault="00F018BE" w:rsidP="0060222D"/>
    <w:p w:rsidR="00F018BE" w:rsidRDefault="00F018BE" w:rsidP="0060222D"/>
    <w:p w:rsidR="00F018BE" w:rsidRDefault="00F018BE" w:rsidP="0060222D"/>
    <w:p w:rsidR="00FD31CC" w:rsidRPr="00F113EB" w:rsidRDefault="00F113EB" w:rsidP="00B7605E">
      <w:pPr>
        <w:jc w:val="right"/>
      </w:pPr>
      <w:r w:rsidRPr="00F113EB">
        <w:t>……………………………</w:t>
      </w:r>
      <w:r w:rsidR="00FD31CC" w:rsidRPr="00F113EB">
        <w:t xml:space="preserve">…………………………..  </w:t>
      </w:r>
      <w:r w:rsidR="003167B4" w:rsidRPr="00F113EB">
        <w:t xml:space="preserve">                                             </w:t>
      </w:r>
    </w:p>
    <w:p w:rsidR="00CA155A" w:rsidRPr="00F018BE" w:rsidRDefault="00B7605E" w:rsidP="00F018BE">
      <w:pPr>
        <w:jc w:val="right"/>
      </w:pPr>
      <w:r w:rsidRPr="00F113EB">
        <w:t>podpis wnioskodawcy</w:t>
      </w:r>
      <w:r w:rsidR="00362996" w:rsidRPr="00F113EB">
        <w:t xml:space="preserve"> / pełnomocnika* </w:t>
      </w:r>
      <w:r w:rsidR="00FD31CC" w:rsidRPr="00F113EB">
        <w:t xml:space="preserve">                                                                                        </w:t>
      </w:r>
    </w:p>
    <w:p w:rsidR="00CA155A" w:rsidRPr="00F113EB" w:rsidRDefault="00F113EB" w:rsidP="00C47FC1">
      <w:pPr>
        <w:rPr>
          <w:i/>
        </w:rPr>
      </w:pPr>
      <w:r w:rsidRPr="00F113EB">
        <w:rPr>
          <w:i/>
        </w:rPr>
        <w:t>*niepotrzebne skreślić</w:t>
      </w:r>
    </w:p>
    <w:sectPr w:rsidR="00CA155A" w:rsidRPr="00F113EB" w:rsidSect="00F113EB">
      <w:footerReference w:type="even" r:id="rId9"/>
      <w:footerReference w:type="default" r:id="rId10"/>
      <w:pgSz w:w="11906" w:h="16838"/>
      <w:pgMar w:top="709" w:right="1417" w:bottom="28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FC" w:rsidRDefault="00E357FC">
      <w:r>
        <w:separator/>
      </w:r>
    </w:p>
  </w:endnote>
  <w:endnote w:type="continuationSeparator" w:id="0">
    <w:p w:rsidR="00E357FC" w:rsidRDefault="00E3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98" w:rsidRDefault="003C2698" w:rsidP="006D3E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2698" w:rsidRDefault="003C2698" w:rsidP="003C26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98" w:rsidRDefault="003C2698" w:rsidP="006D3E01">
    <w:pPr>
      <w:pStyle w:val="Stopka"/>
      <w:framePr w:wrap="around" w:vAnchor="text" w:hAnchor="margin" w:xAlign="right" w:y="1"/>
      <w:rPr>
        <w:rStyle w:val="Numerstrony"/>
      </w:rPr>
    </w:pPr>
  </w:p>
  <w:p w:rsidR="003C2698" w:rsidRDefault="003C2698" w:rsidP="003C26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FC" w:rsidRDefault="00E357FC">
      <w:r>
        <w:separator/>
      </w:r>
    </w:p>
  </w:footnote>
  <w:footnote w:type="continuationSeparator" w:id="0">
    <w:p w:rsidR="00E357FC" w:rsidRDefault="00E357FC">
      <w:r>
        <w:continuationSeparator/>
      </w:r>
    </w:p>
  </w:footnote>
  <w:footnote w:id="1">
    <w:p w:rsidR="00843D29" w:rsidRPr="00C4547A" w:rsidRDefault="00843D29" w:rsidP="00C4547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4547A">
        <w:rPr>
          <w:rStyle w:val="Odwoanieprzypisudolnego"/>
          <w:color w:val="000000"/>
          <w:sz w:val="20"/>
          <w:szCs w:val="20"/>
        </w:rPr>
        <w:footnoteRef/>
      </w:r>
      <w:r w:rsidRPr="00C4547A">
        <w:rPr>
          <w:color w:val="000000"/>
          <w:sz w:val="20"/>
          <w:szCs w:val="20"/>
        </w:rPr>
        <w:t xml:space="preserve"> </w:t>
      </w:r>
      <w:r w:rsidR="00060F30" w:rsidRPr="00C4547A">
        <w:rPr>
          <w:color w:val="000000"/>
          <w:sz w:val="20"/>
          <w:szCs w:val="20"/>
        </w:rPr>
        <w:t>Wnioskodawcą</w:t>
      </w:r>
      <w:r w:rsidR="00C47FC1">
        <w:rPr>
          <w:color w:val="000000"/>
          <w:sz w:val="20"/>
          <w:szCs w:val="20"/>
        </w:rPr>
        <w:t xml:space="preserve"> </w:t>
      </w:r>
      <w:r w:rsidR="00C47FC1" w:rsidRPr="00C4547A">
        <w:rPr>
          <w:color w:val="000000"/>
          <w:sz w:val="20"/>
          <w:szCs w:val="20"/>
        </w:rPr>
        <w:t xml:space="preserve">o wpis do rejestru zabytków ruchomych może być właściciel tego zabytku (art. 10 ust. 1 ustawy z dn. 23 lipca 2003  r. o ochronie zabytków i opiece nad zabytkami - </w:t>
      </w:r>
      <w:proofErr w:type="spellStart"/>
      <w:r w:rsidR="00C47FC1" w:rsidRPr="00C4547A">
        <w:rPr>
          <w:color w:val="000000"/>
          <w:sz w:val="20"/>
          <w:szCs w:val="20"/>
        </w:rPr>
        <w:t>t.j</w:t>
      </w:r>
      <w:proofErr w:type="spellEnd"/>
      <w:r w:rsidR="00C47FC1" w:rsidRPr="00C4547A">
        <w:rPr>
          <w:color w:val="000000"/>
          <w:sz w:val="20"/>
          <w:szCs w:val="20"/>
        </w:rPr>
        <w:t>.: Dz. U. z 2017 r., poz. 2187</w:t>
      </w:r>
      <w:r w:rsidR="00C47FC1">
        <w:rPr>
          <w:color w:val="000000"/>
          <w:sz w:val="20"/>
          <w:szCs w:val="20"/>
        </w:rPr>
        <w:t>, ze zm.</w:t>
      </w:r>
      <w:r w:rsidR="00C47FC1" w:rsidRPr="00C4547A">
        <w:rPr>
          <w:color w:val="000000"/>
          <w:sz w:val="20"/>
          <w:szCs w:val="20"/>
        </w:rPr>
        <w:t xml:space="preserve">). </w:t>
      </w:r>
      <w:r w:rsidR="00C47FC1" w:rsidRPr="00C4547A">
        <w:rPr>
          <w:sz w:val="20"/>
          <w:szCs w:val="20"/>
        </w:rPr>
        <w:t>W</w:t>
      </w:r>
      <w:r w:rsidR="00C47FC1">
        <w:rPr>
          <w:sz w:val="20"/>
          <w:szCs w:val="20"/>
        </w:rPr>
        <w:t>nioskodawca</w:t>
      </w:r>
      <w:r w:rsidR="00C47FC1" w:rsidRPr="00C4547A">
        <w:rPr>
          <w:sz w:val="20"/>
          <w:szCs w:val="20"/>
        </w:rPr>
        <w:t xml:space="preserve"> może działać przez pełnomocnika. </w:t>
      </w:r>
      <w:r w:rsidR="00C47FC1" w:rsidRPr="000470B9">
        <w:rPr>
          <w:sz w:val="20"/>
          <w:szCs w:val="20"/>
        </w:rPr>
        <w:t xml:space="preserve">Pełnomocnikiem strony może być </w:t>
      </w:r>
      <w:r w:rsidR="00C47FC1">
        <w:rPr>
          <w:sz w:val="20"/>
          <w:szCs w:val="20"/>
        </w:rPr>
        <w:t xml:space="preserve">wyłącznie </w:t>
      </w:r>
      <w:r w:rsidR="00C47FC1" w:rsidRPr="000470B9">
        <w:rPr>
          <w:sz w:val="20"/>
          <w:szCs w:val="20"/>
        </w:rPr>
        <w:t>osoba fizyczna posiadająca zdolność do czynności prawnych</w:t>
      </w:r>
      <w:r w:rsidR="00060F30" w:rsidRPr="00C4547A">
        <w:rPr>
          <w:sz w:val="20"/>
          <w:szCs w:val="20"/>
        </w:rPr>
        <w:t xml:space="preserve">. </w:t>
      </w:r>
    </w:p>
  </w:footnote>
  <w:footnote w:id="2">
    <w:p w:rsidR="00C4547A" w:rsidRPr="00235111" w:rsidRDefault="00C4547A" w:rsidP="00C4547A">
      <w:pPr>
        <w:pStyle w:val="Tekstprzypisudolnego"/>
        <w:spacing w:line="240" w:lineRule="auto"/>
        <w:jc w:val="both"/>
        <w:rPr>
          <w:sz w:val="18"/>
          <w:szCs w:val="18"/>
        </w:rPr>
      </w:pPr>
      <w:r w:rsidRPr="00C4547A">
        <w:rPr>
          <w:rStyle w:val="Odwoanieprzypisudolnego"/>
        </w:rPr>
        <w:footnoteRef/>
      </w:r>
      <w:r w:rsidRPr="00C4547A">
        <w:t xml:space="preserve"> Zabytkami nieruchomymi są w szczególności: krajobraz kulturowy, układ urbanistyczny, ruralistyczny i zespół budowlany, dzieło architektury i budownictwa, dzieło budownictwa obronnego, obiekt techniki, cmentarz, park, ogród i inna forma zaprojektowanej zieleni, miejsce upamiętniające wydarzenia historyczne lub działalność wybitnych osobistości i instytucji – art. 6 ust. 1 pkt 1 ustawy o ochronie zabytków i opiece nad zabytkami. Otoczenie to teren wokół lub przy zabytku</w:t>
      </w:r>
      <w:r w:rsidR="00C66D01">
        <w:t xml:space="preserve"> </w:t>
      </w:r>
      <w:r w:rsidR="00C66D01" w:rsidRPr="007E2053">
        <w:t>wyznaczony</w:t>
      </w:r>
      <w:r w:rsidRPr="00C4547A">
        <w:t xml:space="preserve"> w celu ochrony wartości widokowych zabytku oraz jego ochrony przed szkodliwym oddziaływaniem czynników zewnętrznych – art. 3 pkt 15 ww. ustawy. </w:t>
      </w:r>
    </w:p>
  </w:footnote>
  <w:footnote w:id="3">
    <w:p w:rsidR="00C47FC1" w:rsidRPr="00F018BE" w:rsidRDefault="00C47FC1" w:rsidP="00C47FC1">
      <w:pPr>
        <w:pStyle w:val="Tekstprzypisudolnego"/>
        <w:spacing w:line="240" w:lineRule="auto"/>
        <w:contextualSpacing/>
        <w:jc w:val="both"/>
      </w:pPr>
      <w:r w:rsidRPr="00F018BE">
        <w:rPr>
          <w:rStyle w:val="Odwoanieprzypisudolnego"/>
        </w:rPr>
        <w:footnoteRef/>
      </w:r>
      <w:r w:rsidRPr="00F018BE">
        <w:t xml:space="preserve"> Pełnomocnictwo powinno być udzielone na piśmie, w formie dokumentu elektronicznego lub zgłoszone do protokołu.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 Jeżeli odpis pełnomocnictwa lub odpisy innych dokumentów wykazujących umocowanie zostały sporządzone w formie dokumentu elektronicznego, ich uwierzytelnienia, o którym mowa w § 3, dokonuje się, opatrując odpisy kwalifikowanym podpisem elektronicznym albo podpisem potwierdzonym profilem zaufanym </w:t>
      </w:r>
      <w:proofErr w:type="spellStart"/>
      <w:r w:rsidRPr="00F018BE">
        <w:t>ePUAP</w:t>
      </w:r>
      <w:proofErr w:type="spellEnd"/>
      <w:r w:rsidRPr="00F018BE">
        <w:t xml:space="preserve">. Odpisy pełnomocnictwa lub odpisy innych dokumentów wykazujących umocowanie uwierzytelniane elektronicznie są sporządzane w formatach danych określonych w przepisach wydanych na podstawie art. 18 pkt 1 ustawy z dnia 17 lutego 2005 r. o informatyzacji działalności podmiotów realizujących zadania publiczne (art. 33 ustawy z dn. z dnia 14 czerwca 1960 r. Kodeks postępowania administracyjnego – </w:t>
      </w:r>
      <w:proofErr w:type="spellStart"/>
      <w:r w:rsidRPr="00F018BE">
        <w:t>t.j</w:t>
      </w:r>
      <w:proofErr w:type="spellEnd"/>
      <w:r w:rsidRPr="00F018BE">
        <w:t xml:space="preserve">. Dz. U. z 2017 r., poz. 1257, ze </w:t>
      </w:r>
      <w:proofErr w:type="spellStart"/>
      <w:r w:rsidRPr="00F018BE">
        <w:t>zm</w:t>
      </w:r>
      <w:proofErr w:type="spellEnd"/>
      <w:r w:rsidRPr="00F018BE">
        <w:t>).</w:t>
      </w:r>
    </w:p>
  </w:footnote>
  <w:footnote w:id="4">
    <w:p w:rsidR="00362996" w:rsidRPr="00F018BE" w:rsidRDefault="00362996" w:rsidP="00362996">
      <w:pPr>
        <w:autoSpaceDE w:val="0"/>
        <w:autoSpaceDN w:val="0"/>
        <w:adjustRightInd w:val="0"/>
        <w:jc w:val="both"/>
        <w:rPr>
          <w:rFonts w:eastAsia="ArialNarrow"/>
          <w:sz w:val="20"/>
          <w:szCs w:val="20"/>
        </w:rPr>
      </w:pPr>
      <w:r w:rsidRPr="00F018BE">
        <w:rPr>
          <w:rStyle w:val="Odwoanieprzypisudolnego"/>
          <w:color w:val="000000"/>
          <w:sz w:val="20"/>
          <w:szCs w:val="20"/>
        </w:rPr>
        <w:footnoteRef/>
      </w:r>
      <w:r w:rsidRPr="00F018BE">
        <w:rPr>
          <w:sz w:val="20"/>
          <w:szCs w:val="20"/>
        </w:rPr>
        <w:t xml:space="preserve"> </w:t>
      </w:r>
      <w:r w:rsidRPr="00F018BE">
        <w:rPr>
          <w:rFonts w:cs="Calibri"/>
          <w:sz w:val="20"/>
          <w:szCs w:val="20"/>
        </w:rPr>
        <w:t>Podstawa prawna: art. 4 Ustawy o opłacie skarbowej z dnia 16 listopada 2006 r. (</w:t>
      </w:r>
      <w:proofErr w:type="spellStart"/>
      <w:r w:rsidRPr="00F018BE">
        <w:rPr>
          <w:rFonts w:cs="Calibri"/>
          <w:sz w:val="20"/>
          <w:szCs w:val="20"/>
        </w:rPr>
        <w:t>t.j</w:t>
      </w:r>
      <w:proofErr w:type="spellEnd"/>
      <w:r w:rsidRPr="00F018BE">
        <w:rPr>
          <w:rFonts w:cs="Calibri"/>
          <w:sz w:val="20"/>
          <w:szCs w:val="20"/>
        </w:rPr>
        <w:t>.</w:t>
      </w:r>
      <w:r w:rsidR="00AB0AD7" w:rsidRPr="00F018BE">
        <w:rPr>
          <w:rFonts w:cs="Calibri"/>
          <w:sz w:val="20"/>
          <w:szCs w:val="20"/>
        </w:rPr>
        <w:t>:</w:t>
      </w:r>
      <w:r w:rsidRPr="00F018BE">
        <w:rPr>
          <w:rFonts w:cs="Calibri"/>
          <w:sz w:val="20"/>
          <w:szCs w:val="20"/>
        </w:rPr>
        <w:t xml:space="preserve"> Dz. U. z 201</w:t>
      </w:r>
      <w:r w:rsidR="002F07E2">
        <w:rPr>
          <w:rFonts w:cs="Calibri"/>
          <w:sz w:val="20"/>
          <w:szCs w:val="20"/>
        </w:rPr>
        <w:t>8</w:t>
      </w:r>
      <w:r w:rsidRPr="00F018BE">
        <w:rPr>
          <w:rFonts w:cs="Calibri"/>
          <w:sz w:val="20"/>
          <w:szCs w:val="20"/>
        </w:rPr>
        <w:t xml:space="preserve"> r., poz. </w:t>
      </w:r>
      <w:r w:rsidR="002B08E2">
        <w:rPr>
          <w:rFonts w:cs="Calibri"/>
          <w:sz w:val="20"/>
          <w:szCs w:val="20"/>
        </w:rPr>
        <w:t>1044</w:t>
      </w:r>
      <w:bookmarkStart w:id="0" w:name="_GoBack"/>
      <w:bookmarkEnd w:id="0"/>
      <w:r w:rsidRPr="00F018BE">
        <w:rPr>
          <w:rFonts w:cs="Calibri"/>
          <w:sz w:val="20"/>
          <w:szCs w:val="20"/>
        </w:rPr>
        <w:t>,  ze zm.) - wykaz przedmiotów opłaty skarbowej, stawki tej opłaty oraz zwolnienia określa załącznik do wymienionej ustawy; Rozporządzenie Ministra Finansów z dnia 28.09.2007 w sprawie zapłaty opłaty skarbowej, Dz. U.  2007, nr 187, poz. 1330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CB5"/>
    <w:multiLevelType w:val="hybridMultilevel"/>
    <w:tmpl w:val="3DCC3E40"/>
    <w:lvl w:ilvl="0" w:tplc="2EC6B6C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42005"/>
    <w:multiLevelType w:val="hybridMultilevel"/>
    <w:tmpl w:val="2ED29578"/>
    <w:lvl w:ilvl="0" w:tplc="2EC6B6C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1B0859"/>
    <w:multiLevelType w:val="hybridMultilevel"/>
    <w:tmpl w:val="27D8DEB0"/>
    <w:lvl w:ilvl="0" w:tplc="2EC6B6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721"/>
    <w:multiLevelType w:val="hybridMultilevel"/>
    <w:tmpl w:val="1576C2E2"/>
    <w:lvl w:ilvl="0" w:tplc="2EC6B6C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11FD6"/>
    <w:multiLevelType w:val="hybridMultilevel"/>
    <w:tmpl w:val="439E79CC"/>
    <w:lvl w:ilvl="0" w:tplc="17C42E9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0278"/>
    <w:multiLevelType w:val="hybridMultilevel"/>
    <w:tmpl w:val="61684538"/>
    <w:lvl w:ilvl="0" w:tplc="2EC6B6C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F973A1"/>
    <w:multiLevelType w:val="hybridMultilevel"/>
    <w:tmpl w:val="1E085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2F3E88"/>
    <w:multiLevelType w:val="hybridMultilevel"/>
    <w:tmpl w:val="FF482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BF0C33"/>
    <w:multiLevelType w:val="hybridMultilevel"/>
    <w:tmpl w:val="55B45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A4808"/>
    <w:multiLevelType w:val="hybridMultilevel"/>
    <w:tmpl w:val="8D8246B2"/>
    <w:lvl w:ilvl="0" w:tplc="35FC7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E5C20"/>
    <w:multiLevelType w:val="hybridMultilevel"/>
    <w:tmpl w:val="1B86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9579C"/>
    <w:multiLevelType w:val="hybridMultilevel"/>
    <w:tmpl w:val="FF482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204D00"/>
    <w:multiLevelType w:val="hybridMultilevel"/>
    <w:tmpl w:val="263E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630F9"/>
    <w:multiLevelType w:val="hybridMultilevel"/>
    <w:tmpl w:val="1720710C"/>
    <w:lvl w:ilvl="0" w:tplc="2EC6B6C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DE"/>
    <w:rsid w:val="00026282"/>
    <w:rsid w:val="00057DF4"/>
    <w:rsid w:val="00060F30"/>
    <w:rsid w:val="0011247D"/>
    <w:rsid w:val="001159BF"/>
    <w:rsid w:val="001B36D8"/>
    <w:rsid w:val="001B404A"/>
    <w:rsid w:val="001C5751"/>
    <w:rsid w:val="00242107"/>
    <w:rsid w:val="00256351"/>
    <w:rsid w:val="002B08E2"/>
    <w:rsid w:val="002C3BC1"/>
    <w:rsid w:val="002F07E2"/>
    <w:rsid w:val="003167B4"/>
    <w:rsid w:val="003553D8"/>
    <w:rsid w:val="00362996"/>
    <w:rsid w:val="003B0374"/>
    <w:rsid w:val="003C2698"/>
    <w:rsid w:val="004B6F66"/>
    <w:rsid w:val="004D5718"/>
    <w:rsid w:val="004F243B"/>
    <w:rsid w:val="005135DE"/>
    <w:rsid w:val="00524874"/>
    <w:rsid w:val="00532AE4"/>
    <w:rsid w:val="00553932"/>
    <w:rsid w:val="00562D36"/>
    <w:rsid w:val="0060222D"/>
    <w:rsid w:val="006331AE"/>
    <w:rsid w:val="006A1EDE"/>
    <w:rsid w:val="006B1C99"/>
    <w:rsid w:val="006B4EE0"/>
    <w:rsid w:val="006D3E01"/>
    <w:rsid w:val="006F0C23"/>
    <w:rsid w:val="00705472"/>
    <w:rsid w:val="00717D6F"/>
    <w:rsid w:val="007E2053"/>
    <w:rsid w:val="007E44A3"/>
    <w:rsid w:val="00843D29"/>
    <w:rsid w:val="00880E90"/>
    <w:rsid w:val="008D5F0B"/>
    <w:rsid w:val="008E5483"/>
    <w:rsid w:val="009151BA"/>
    <w:rsid w:val="009572F2"/>
    <w:rsid w:val="00A56C89"/>
    <w:rsid w:val="00A63A09"/>
    <w:rsid w:val="00AB0AD7"/>
    <w:rsid w:val="00AC3187"/>
    <w:rsid w:val="00B32B57"/>
    <w:rsid w:val="00B5754C"/>
    <w:rsid w:val="00B656F0"/>
    <w:rsid w:val="00B7605E"/>
    <w:rsid w:val="00C25A31"/>
    <w:rsid w:val="00C4547A"/>
    <w:rsid w:val="00C47FC1"/>
    <w:rsid w:val="00C66D01"/>
    <w:rsid w:val="00CA155A"/>
    <w:rsid w:val="00CE7E0E"/>
    <w:rsid w:val="00D13EEE"/>
    <w:rsid w:val="00DB0F4C"/>
    <w:rsid w:val="00DE020B"/>
    <w:rsid w:val="00DF1237"/>
    <w:rsid w:val="00E20ED1"/>
    <w:rsid w:val="00E357FC"/>
    <w:rsid w:val="00E43E41"/>
    <w:rsid w:val="00E72D59"/>
    <w:rsid w:val="00EA1BA7"/>
    <w:rsid w:val="00F018BE"/>
    <w:rsid w:val="00F07AEB"/>
    <w:rsid w:val="00F113EB"/>
    <w:rsid w:val="00F43696"/>
    <w:rsid w:val="00F6133C"/>
    <w:rsid w:val="00FD31CC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3A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D31C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C26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2698"/>
  </w:style>
  <w:style w:type="paragraph" w:styleId="Tekstprzypisudolnego">
    <w:name w:val="footnote text"/>
    <w:basedOn w:val="Normalny"/>
    <w:link w:val="TekstprzypisudolnegoZnak"/>
    <w:rsid w:val="004F243B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243B"/>
  </w:style>
  <w:style w:type="character" w:styleId="Odwoanieprzypisudolnego">
    <w:name w:val="footnote reference"/>
    <w:rsid w:val="004F243B"/>
    <w:rPr>
      <w:vertAlign w:val="superscript"/>
    </w:rPr>
  </w:style>
  <w:style w:type="paragraph" w:styleId="Nagwek">
    <w:name w:val="header"/>
    <w:basedOn w:val="Normalny"/>
    <w:link w:val="NagwekZnak"/>
    <w:rsid w:val="00F0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AEB"/>
    <w:rPr>
      <w:sz w:val="24"/>
      <w:szCs w:val="24"/>
    </w:rPr>
  </w:style>
  <w:style w:type="character" w:styleId="Pogrubienie">
    <w:name w:val="Strong"/>
    <w:uiPriority w:val="22"/>
    <w:qFormat/>
    <w:rsid w:val="00112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3A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D31C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C26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2698"/>
  </w:style>
  <w:style w:type="paragraph" w:styleId="Tekstprzypisudolnego">
    <w:name w:val="footnote text"/>
    <w:basedOn w:val="Normalny"/>
    <w:link w:val="TekstprzypisudolnegoZnak"/>
    <w:rsid w:val="004F243B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243B"/>
  </w:style>
  <w:style w:type="character" w:styleId="Odwoanieprzypisudolnego">
    <w:name w:val="footnote reference"/>
    <w:rsid w:val="004F243B"/>
    <w:rPr>
      <w:vertAlign w:val="superscript"/>
    </w:rPr>
  </w:style>
  <w:style w:type="paragraph" w:styleId="Nagwek">
    <w:name w:val="header"/>
    <w:basedOn w:val="Normalny"/>
    <w:link w:val="NagwekZnak"/>
    <w:rsid w:val="00F0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AEB"/>
    <w:rPr>
      <w:sz w:val="24"/>
      <w:szCs w:val="24"/>
    </w:rPr>
  </w:style>
  <w:style w:type="character" w:styleId="Pogrubienie">
    <w:name w:val="Strong"/>
    <w:uiPriority w:val="22"/>
    <w:qFormat/>
    <w:rsid w:val="00112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CAC0-7EE9-4FE6-AE9A-F4B261BE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4198</Characters>
  <Application>Microsoft Office Word</Application>
  <DocSecurity>0</DocSecurity>
  <Lines>34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P.S.</cp:lastModifiedBy>
  <cp:revision>5</cp:revision>
  <cp:lastPrinted>2012-01-10T11:35:00Z</cp:lastPrinted>
  <dcterms:created xsi:type="dcterms:W3CDTF">2018-10-11T20:57:00Z</dcterms:created>
  <dcterms:modified xsi:type="dcterms:W3CDTF">2018-10-11T21:41:00Z</dcterms:modified>
</cp:coreProperties>
</file>